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3AC72CCD" w14:textId="0DCF1A51" w:rsidR="0038041F" w:rsidRDefault="0038041F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="00B53213">
        <w:rPr>
          <w:rFonts w:ascii="Arial" w:hAnsi="Arial" w:cs="Arial"/>
          <w:b/>
          <w:color w:val="000000"/>
          <w:sz w:val="22"/>
          <w:szCs w:val="22"/>
        </w:rPr>
        <w:t>Emocje</w:t>
      </w:r>
      <w:proofErr w:type="spellEnd"/>
      <w:r w:rsidR="00B532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53213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B532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53213">
        <w:rPr>
          <w:rFonts w:ascii="Arial" w:hAnsi="Arial" w:cs="Arial"/>
          <w:b/>
          <w:color w:val="000000"/>
          <w:sz w:val="22"/>
          <w:szCs w:val="22"/>
        </w:rPr>
        <w:t>stres</w:t>
      </w:r>
      <w:proofErr w:type="spellEnd"/>
      <w:r w:rsidR="00B53213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B53213">
        <w:rPr>
          <w:rFonts w:ascii="Arial" w:hAnsi="Arial" w:cs="Arial"/>
          <w:b/>
          <w:color w:val="000000"/>
          <w:sz w:val="22"/>
          <w:szCs w:val="22"/>
        </w:rPr>
        <w:t>jak</w:t>
      </w:r>
      <w:proofErr w:type="spellEnd"/>
      <w:r w:rsidR="00B532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53213">
        <w:rPr>
          <w:rFonts w:ascii="Arial" w:hAnsi="Arial" w:cs="Arial"/>
          <w:b/>
          <w:color w:val="000000"/>
          <w:sz w:val="22"/>
          <w:szCs w:val="22"/>
        </w:rPr>
        <w:t>nimi</w:t>
      </w:r>
      <w:proofErr w:type="spellEnd"/>
      <w:r w:rsidR="00B532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53213">
        <w:rPr>
          <w:rFonts w:ascii="Arial" w:hAnsi="Arial" w:cs="Arial"/>
          <w:b/>
          <w:color w:val="000000"/>
          <w:sz w:val="22"/>
          <w:szCs w:val="22"/>
        </w:rPr>
        <w:t>zarządzać</w:t>
      </w:r>
      <w:proofErr w:type="spellEnd"/>
      <w:r w:rsidR="00B53213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B53213">
        <w:rPr>
          <w:rFonts w:ascii="Arial" w:hAnsi="Arial" w:cs="Arial"/>
          <w:b/>
          <w:color w:val="000000"/>
          <w:sz w:val="22"/>
          <w:szCs w:val="22"/>
        </w:rPr>
        <w:t>sytuacji</w:t>
      </w:r>
      <w:proofErr w:type="spellEnd"/>
      <w:r w:rsidR="00B532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53213">
        <w:rPr>
          <w:rFonts w:ascii="Arial" w:hAnsi="Arial" w:cs="Arial"/>
          <w:b/>
          <w:color w:val="000000"/>
          <w:sz w:val="22"/>
          <w:szCs w:val="22"/>
        </w:rPr>
        <w:t>zmiany</w:t>
      </w:r>
      <w:proofErr w:type="spellEnd"/>
      <w:r w:rsidR="00B532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53213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B532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53213">
        <w:rPr>
          <w:rFonts w:ascii="Arial" w:hAnsi="Arial" w:cs="Arial"/>
          <w:b/>
          <w:color w:val="000000"/>
          <w:sz w:val="22"/>
          <w:szCs w:val="22"/>
        </w:rPr>
        <w:t>pracy</w:t>
      </w:r>
      <w:proofErr w:type="spellEnd"/>
      <w:r w:rsidR="00B53213">
        <w:rPr>
          <w:rFonts w:ascii="Arial" w:hAnsi="Arial" w:cs="Arial"/>
          <w:b/>
          <w:color w:val="000000"/>
          <w:sz w:val="22"/>
          <w:szCs w:val="22"/>
        </w:rPr>
        <w:t xml:space="preserve"> zdalnej?</w:t>
      </w:r>
      <w:bookmarkStart w:id="0" w:name="_GoBack"/>
      <w:bookmarkEnd w:id="0"/>
      <w:r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</w:p>
    <w:p w14:paraId="6C4150CD" w14:textId="4C8C3B2E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DB79" w14:textId="77777777" w:rsidR="00AC137C" w:rsidRDefault="00AC137C">
      <w:r>
        <w:separator/>
      </w:r>
    </w:p>
  </w:endnote>
  <w:endnote w:type="continuationSeparator" w:id="0">
    <w:p w14:paraId="04F414D8" w14:textId="77777777" w:rsidR="00AC137C" w:rsidRDefault="00A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A403" w14:textId="77777777" w:rsidR="00AC137C" w:rsidRDefault="00AC137C">
      <w:r>
        <w:separator/>
      </w:r>
    </w:p>
  </w:footnote>
  <w:footnote w:type="continuationSeparator" w:id="0">
    <w:p w14:paraId="75FA3C68" w14:textId="77777777" w:rsidR="00AC137C" w:rsidRDefault="00AC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561E"/>
    <w:rsid w:val="00192568"/>
    <w:rsid w:val="001D4C48"/>
    <w:rsid w:val="001E09CD"/>
    <w:rsid w:val="00205EF0"/>
    <w:rsid w:val="00310085"/>
    <w:rsid w:val="0038041F"/>
    <w:rsid w:val="003E3D19"/>
    <w:rsid w:val="003F384A"/>
    <w:rsid w:val="004A1AF5"/>
    <w:rsid w:val="005A28D3"/>
    <w:rsid w:val="00756E04"/>
    <w:rsid w:val="008C1D21"/>
    <w:rsid w:val="009719EF"/>
    <w:rsid w:val="00A4242D"/>
    <w:rsid w:val="00AC137C"/>
    <w:rsid w:val="00B53213"/>
    <w:rsid w:val="00B60202"/>
    <w:rsid w:val="00C11CA5"/>
    <w:rsid w:val="00D72A37"/>
    <w:rsid w:val="00E16483"/>
    <w:rsid w:val="00E36116"/>
    <w:rsid w:val="00E44CD5"/>
    <w:rsid w:val="00E6575E"/>
    <w:rsid w:val="00E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2020-05-11T18:46:00Z</dcterms:created>
  <dcterms:modified xsi:type="dcterms:W3CDTF">2020-05-11T18:46:00Z</dcterms:modified>
</cp:coreProperties>
</file>