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2D" w:rsidRDefault="00C4478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E255EC" w:rsidRDefault="006B2603" w:rsidP="00E255EC">
      <w:pPr>
        <w:jc w:val="center"/>
        <w:rPr>
          <w:b/>
          <w:sz w:val="32"/>
          <w:szCs w:val="32"/>
        </w:rPr>
      </w:pPr>
      <w:r w:rsidRPr="0FD3FDD2">
        <w:rPr>
          <w:b/>
          <w:bCs/>
          <w:sz w:val="32"/>
          <w:szCs w:val="32"/>
        </w:rPr>
        <w:t>Program</w:t>
      </w:r>
      <w:r w:rsidR="00E9036D" w:rsidRPr="0FD3FDD2">
        <w:rPr>
          <w:b/>
          <w:bCs/>
          <w:sz w:val="32"/>
          <w:szCs w:val="32"/>
        </w:rPr>
        <w:t xml:space="preserve"> </w:t>
      </w:r>
      <w:r w:rsidR="18321A4F" w:rsidRPr="0FD3FDD2">
        <w:rPr>
          <w:b/>
          <w:bCs/>
          <w:sz w:val="32"/>
          <w:szCs w:val="32"/>
        </w:rPr>
        <w:t>kursu/</w:t>
      </w:r>
      <w:r w:rsidR="00E9036D" w:rsidRPr="0FD3FDD2">
        <w:rPr>
          <w:b/>
          <w:bCs/>
          <w:sz w:val="32"/>
          <w:szCs w:val="32"/>
        </w:rPr>
        <w:t>szkolenia</w:t>
      </w:r>
      <w:r w:rsidR="000D2A7F">
        <w:rPr>
          <w:b/>
          <w:bCs/>
          <w:sz w:val="32"/>
          <w:szCs w:val="32"/>
        </w:rPr>
        <w:t xml:space="preserve"> </w:t>
      </w:r>
      <w:r w:rsidR="00E255EC">
        <w:rPr>
          <w:b/>
          <w:sz w:val="32"/>
          <w:szCs w:val="32"/>
        </w:rPr>
        <w:t xml:space="preserve">realizowanego </w:t>
      </w:r>
      <w:r w:rsidR="00E9036D" w:rsidRPr="00BE0319">
        <w:rPr>
          <w:b/>
          <w:sz w:val="32"/>
          <w:szCs w:val="32"/>
        </w:rPr>
        <w:t xml:space="preserve">w ramach </w:t>
      </w:r>
      <w:r w:rsidR="00E255EC">
        <w:rPr>
          <w:b/>
          <w:sz w:val="32"/>
          <w:szCs w:val="32"/>
        </w:rPr>
        <w:t>P</w:t>
      </w:r>
      <w:r w:rsidR="00244DB3">
        <w:rPr>
          <w:b/>
          <w:sz w:val="32"/>
          <w:szCs w:val="32"/>
        </w:rPr>
        <w:t>rogramu</w:t>
      </w:r>
    </w:p>
    <w:p w:rsidR="00CD7651" w:rsidRPr="00BE0319" w:rsidRDefault="00E255E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„</w:t>
      </w:r>
      <w:r w:rsidR="00244DB3">
        <w:rPr>
          <w:b/>
          <w:sz w:val="32"/>
          <w:szCs w:val="32"/>
        </w:rPr>
        <w:t>Inicjatywa Doskonałości – Uczelnia Badawcza</w:t>
      </w:r>
      <w:r>
        <w:rPr>
          <w:b/>
          <w:sz w:val="32"/>
          <w:szCs w:val="32"/>
        </w:rPr>
        <w:t>” (IDUB)</w:t>
      </w:r>
    </w:p>
    <w:p w:rsidR="00CD7651" w:rsidRPr="00BE0319" w:rsidRDefault="00CD7651">
      <w:pPr>
        <w:rPr>
          <w:sz w:val="32"/>
          <w:szCs w:val="32"/>
        </w:rPr>
      </w:pPr>
    </w:p>
    <w:p w:rsidR="00CD7651" w:rsidRDefault="00CD7651">
      <w:pPr>
        <w:jc w:val="both"/>
      </w:pPr>
    </w:p>
    <w:tbl>
      <w:tblPr>
        <w:tblStyle w:val="a1"/>
        <w:tblW w:w="9736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2869"/>
        <w:gridCol w:w="6867"/>
      </w:tblGrid>
      <w:tr w:rsidR="00CD7651" w:rsidTr="0FD3FDD2">
        <w:trPr>
          <w:trHeight w:val="23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DDDDD"/>
          </w:tcPr>
          <w:p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T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ytuł </w:t>
            </w:r>
            <w:r w:rsidR="335FA06D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:rsidR="00CD7651" w:rsidRDefault="003B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t xml:space="preserve">Angielski w pracy poziom A2 </w:t>
            </w:r>
            <w:proofErr w:type="spellStart"/>
            <w:r>
              <w:t>sem</w:t>
            </w:r>
            <w:proofErr w:type="spellEnd"/>
            <w:r w:rsidR="00F44AC7">
              <w:t>.</w:t>
            </w:r>
            <w:r w:rsidR="00AC07BC">
              <w:t xml:space="preserve"> </w:t>
            </w:r>
            <w:r w:rsidR="00662FF2">
              <w:t>V</w:t>
            </w:r>
          </w:p>
        </w:tc>
      </w:tr>
      <w:tr w:rsidR="00CD7651" w:rsidTr="0FD3FDD2">
        <w:trPr>
          <w:trHeight w:val="15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Adresat kursu</w:t>
            </w:r>
            <w:r w:rsidR="698C30C3" w:rsidRPr="0FD3FDD2">
              <w:rPr>
                <w:b/>
                <w:bCs/>
                <w:color w:val="000000" w:themeColor="text1"/>
              </w:rPr>
              <w:t>/szkolenia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3B0720" w:rsidP="00243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Kadra administracyjna</w:t>
            </w:r>
          </w:p>
        </w:tc>
      </w:tr>
      <w:tr w:rsidR="00CD7651" w:rsidTr="0FD3FDD2">
        <w:trPr>
          <w:trHeight w:val="244"/>
        </w:trPr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prowadzącego </w:t>
            </w:r>
            <w:r w:rsidR="501BB8C8" w:rsidRPr="0FD3FDD2">
              <w:rPr>
                <w:b/>
                <w:bCs/>
                <w:color w:val="000000" w:themeColor="text1"/>
              </w:rPr>
              <w:t>kurs/</w:t>
            </w:r>
            <w:r w:rsidRPr="0FD3FDD2">
              <w:rPr>
                <w:b/>
                <w:bCs/>
                <w:color w:val="000000" w:themeColor="text1"/>
              </w:rPr>
              <w:t>szkolenie: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Imię i nazwisko prowadzącego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Pr="003B0720" w:rsidRDefault="003B0720" w:rsidP="003B0720">
            <w:pPr>
              <w:pStyle w:val="Zawartotabeli"/>
              <w:snapToGrid w:val="0"/>
              <w:spacing w:before="113" w:after="113"/>
              <w:jc w:val="center"/>
            </w:pPr>
            <w:r>
              <w:t>Sylwia Kossakowska-Pisarek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Stanowisko</w:t>
            </w:r>
            <w:r w:rsidR="004379C0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3B0720" w:rsidP="003B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adiunkt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Jednostka organizacyjna Uniwersytetu</w:t>
            </w:r>
            <w:r w:rsidR="006B2603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3B0720" w:rsidP="003B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Szkoła Języków Obcych UW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e-mail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676295" w:rsidP="003B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hyperlink r:id="rId12" w:history="1">
              <w:r w:rsidR="003B0720" w:rsidRPr="004361BF">
                <w:rPr>
                  <w:rStyle w:val="Hipercze"/>
                </w:rPr>
                <w:t>s.pisarek@uw.edu.pl</w:t>
              </w:r>
            </w:hyperlink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3B0720" w:rsidP="003B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512 493 630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Krótka informacja dot. doświadczenia prowadzącego w obszarze tematu </w:t>
            </w:r>
            <w:r w:rsidR="1762E589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3B0720" w:rsidP="003B0720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>Wieloletnia prowadząca kursów dla administracji UW na poziomach od A1 do B2</w:t>
            </w:r>
            <w:r w:rsidR="00F44AC7">
              <w:rPr>
                <w:color w:val="000000"/>
              </w:rPr>
              <w:t>, nauczyciel j. specjalistycznego</w:t>
            </w:r>
          </w:p>
        </w:tc>
      </w:tr>
      <w:tr w:rsidR="00CD7651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</w:t>
            </w:r>
            <w:r w:rsidR="1CEA0260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szkolenia:</w:t>
            </w:r>
          </w:p>
        </w:tc>
      </w:tr>
      <w:tr w:rsidR="00CD7651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Ł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ączna liczba godzin dydaktycznych </w:t>
            </w:r>
            <w:r w:rsidR="5BAC4ED0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3B0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 w:rsidR="00E9036D">
              <w:rPr>
                <w:color w:val="000000"/>
              </w:rPr>
              <w:t xml:space="preserve"> godzin</w:t>
            </w:r>
            <w:r w:rsidR="006B2603">
              <w:rPr>
                <w:rStyle w:val="Odwoanieprzypisudolnego"/>
                <w:color w:val="000000"/>
              </w:rPr>
              <w:footnoteReference w:id="1"/>
            </w:r>
          </w:p>
        </w:tc>
      </w:tr>
      <w:tr w:rsidR="00243822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43822" w:rsidRDefault="00243822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/>
              </w:rPr>
              <w:t xml:space="preserve">Data </w:t>
            </w:r>
            <w:r w:rsidR="60C88EFE" w:rsidRPr="0FD3FDD2">
              <w:rPr>
                <w:b/>
                <w:bCs/>
                <w:color w:val="000000"/>
              </w:rPr>
              <w:t>kursu/</w:t>
            </w:r>
            <w:r w:rsidRPr="0FD3FDD2">
              <w:rPr>
                <w:b/>
                <w:bCs/>
                <w:color w:val="000000"/>
              </w:rPr>
              <w:t>szkolenia</w:t>
            </w:r>
            <w:r w:rsidRPr="0FD3FDD2">
              <w:rPr>
                <w:rStyle w:val="Odwoanieprzypisudolnego"/>
                <w:b/>
                <w:bCs/>
                <w:color w:val="000000"/>
              </w:rPr>
              <w:footnoteReference w:id="2"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3822" w:rsidRDefault="0012520A" w:rsidP="00AC0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12520A">
              <w:rPr>
                <w:b/>
                <w:color w:val="000000"/>
              </w:rPr>
              <w:t xml:space="preserve">Piątek </w:t>
            </w:r>
            <w:r w:rsidR="00AC07BC">
              <w:rPr>
                <w:b/>
                <w:color w:val="000000"/>
              </w:rPr>
              <w:t>4</w:t>
            </w:r>
            <w:r w:rsidR="00C44783">
              <w:rPr>
                <w:b/>
                <w:color w:val="000000"/>
              </w:rPr>
              <w:t>.</w:t>
            </w:r>
            <w:r w:rsidR="00AC07BC">
              <w:rPr>
                <w:b/>
                <w:color w:val="000000"/>
              </w:rPr>
              <w:t>10</w:t>
            </w:r>
            <w:r w:rsidR="00C44783">
              <w:rPr>
                <w:b/>
                <w:color w:val="000000"/>
              </w:rPr>
              <w:t>.</w:t>
            </w:r>
            <w:r w:rsidRPr="0012520A">
              <w:rPr>
                <w:b/>
                <w:color w:val="000000"/>
              </w:rPr>
              <w:t xml:space="preserve"> 202</w:t>
            </w:r>
            <w:r w:rsidR="00C44783">
              <w:rPr>
                <w:b/>
                <w:color w:val="000000"/>
              </w:rPr>
              <w:t>4</w:t>
            </w:r>
            <w:r w:rsidRPr="0012520A">
              <w:rPr>
                <w:b/>
                <w:color w:val="000000"/>
              </w:rPr>
              <w:t xml:space="preserve"> do </w:t>
            </w:r>
            <w:r w:rsidR="00AC07BC">
              <w:rPr>
                <w:b/>
                <w:color w:val="000000"/>
              </w:rPr>
              <w:t>7</w:t>
            </w:r>
            <w:r w:rsidR="00C44783">
              <w:rPr>
                <w:b/>
                <w:color w:val="000000"/>
              </w:rPr>
              <w:t>.0</w:t>
            </w:r>
            <w:r w:rsidR="00AC07BC">
              <w:rPr>
                <w:b/>
                <w:color w:val="000000"/>
              </w:rPr>
              <w:t>2</w:t>
            </w:r>
            <w:r w:rsidR="00C44783">
              <w:rPr>
                <w:b/>
                <w:color w:val="000000"/>
              </w:rPr>
              <w:t>.</w:t>
            </w:r>
            <w:r w:rsidRPr="0012520A">
              <w:rPr>
                <w:b/>
                <w:color w:val="000000"/>
              </w:rPr>
              <w:t>202</w:t>
            </w:r>
            <w:r w:rsidR="00AC07BC">
              <w:rPr>
                <w:b/>
                <w:color w:val="000000"/>
              </w:rPr>
              <w:t>5</w:t>
            </w:r>
            <w:r w:rsidRPr="0012520A">
              <w:rPr>
                <w:b/>
                <w:color w:val="000000"/>
              </w:rPr>
              <w:t xml:space="preserve"> </w:t>
            </w:r>
            <w:r w:rsidR="00AC07BC">
              <w:rPr>
                <w:color w:val="000000"/>
              </w:rPr>
              <w:t>9</w:t>
            </w:r>
            <w:r w:rsidRPr="0012520A">
              <w:rPr>
                <w:color w:val="000000"/>
              </w:rPr>
              <w:t>.</w:t>
            </w:r>
            <w:r w:rsidR="00AC07BC">
              <w:rPr>
                <w:color w:val="000000"/>
              </w:rPr>
              <w:t>0</w:t>
            </w:r>
            <w:r w:rsidRPr="0012520A">
              <w:rPr>
                <w:color w:val="000000"/>
              </w:rPr>
              <w:t>0- 10.</w:t>
            </w:r>
            <w:r w:rsidR="00AC07BC">
              <w:rPr>
                <w:color w:val="000000"/>
              </w:rPr>
              <w:t>3</w:t>
            </w:r>
            <w:r w:rsidRPr="0012520A">
              <w:rPr>
                <w:color w:val="000000"/>
              </w:rPr>
              <w:t>0</w:t>
            </w:r>
          </w:p>
        </w:tc>
      </w:tr>
      <w:tr w:rsidR="00CD7651" w:rsidTr="0FD3FDD2"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Tryb</w:t>
            </w:r>
            <w:r w:rsidR="00E9036D">
              <w:rPr>
                <w:b/>
                <w:color w:val="000000"/>
              </w:rPr>
              <w:t xml:space="preserve"> prowadzenia zajęć</w:t>
            </w:r>
            <w:r>
              <w:rPr>
                <w:b/>
                <w:color w:val="000000"/>
              </w:rPr>
              <w:t xml:space="preserve"> (podkreśl)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Pr="008638FE" w:rsidRDefault="00E9036D" w:rsidP="008638FE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u w:val="single"/>
              </w:rPr>
            </w:pPr>
            <w:r w:rsidRPr="008638FE">
              <w:rPr>
                <w:color w:val="000000"/>
                <w:u w:val="single"/>
              </w:rPr>
              <w:t xml:space="preserve">On – </w:t>
            </w:r>
            <w:proofErr w:type="spellStart"/>
            <w:r w:rsidRPr="008638FE">
              <w:rPr>
                <w:color w:val="000000"/>
                <w:u w:val="single"/>
              </w:rPr>
              <w:t>line</w:t>
            </w:r>
            <w:proofErr w:type="spellEnd"/>
            <w:r w:rsidRPr="008638FE">
              <w:rPr>
                <w:color w:val="000000"/>
                <w:u w:val="single"/>
              </w:rPr>
              <w:t>, z wykorzystaniem aplikacji (podkreśl właściwe):</w:t>
            </w:r>
          </w:p>
          <w:p w:rsidR="00CD7651" w:rsidRPr="008638FE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u w:val="single"/>
              </w:rPr>
            </w:pPr>
            <w:r w:rsidRPr="008638FE">
              <w:rPr>
                <w:color w:val="000000"/>
                <w:u w:val="single"/>
              </w:rPr>
              <w:t>Zoom</w:t>
            </w:r>
          </w:p>
          <w:p w:rsidR="00CD7651" w:rsidRDefault="00CD7651" w:rsidP="00863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0"/>
            </w:pPr>
          </w:p>
        </w:tc>
      </w:tr>
      <w:tr w:rsidR="00CD7651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Preferowana wielkość grupy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4379C0" w:rsidP="00E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 xml:space="preserve">od </w:t>
            </w:r>
            <w:r w:rsidR="008638FE">
              <w:rPr>
                <w:color w:val="000000"/>
              </w:rPr>
              <w:t xml:space="preserve">12 </w:t>
            </w:r>
            <w:r>
              <w:rPr>
                <w:color w:val="000000"/>
              </w:rPr>
              <w:t xml:space="preserve">do </w:t>
            </w:r>
            <w:r w:rsidR="008638FE">
              <w:rPr>
                <w:color w:val="000000"/>
              </w:rPr>
              <w:t xml:space="preserve">15 </w:t>
            </w:r>
            <w:r w:rsidR="00E9036D">
              <w:rPr>
                <w:color w:val="000000"/>
              </w:rPr>
              <w:t>osób</w:t>
            </w:r>
          </w:p>
        </w:tc>
      </w:tr>
      <w:tr w:rsidR="00CD7651" w:rsidTr="00106C80">
        <w:trPr>
          <w:trHeight w:val="1174"/>
        </w:trPr>
        <w:tc>
          <w:tcPr>
            <w:tcW w:w="2869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lastRenderedPageBreak/>
              <w:t xml:space="preserve">Cele </w:t>
            </w:r>
            <w:r w:rsidR="028CEEBA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  <w:r>
              <w:br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Cel ogólny (1 zdanie): </w:t>
            </w:r>
          </w:p>
          <w:p w:rsidR="00CD7651" w:rsidRDefault="000769A2" w:rsidP="00EA5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</w:pPr>
            <w:r>
              <w:rPr>
                <w:color w:val="000000"/>
              </w:rPr>
              <w:t xml:space="preserve">Doskonalenie komunikacji w </w:t>
            </w:r>
            <w:r w:rsidR="008638FE" w:rsidRPr="002804C2">
              <w:rPr>
                <w:color w:val="000000"/>
              </w:rPr>
              <w:t>język</w:t>
            </w:r>
            <w:r>
              <w:rPr>
                <w:color w:val="000000"/>
              </w:rPr>
              <w:t>u</w:t>
            </w:r>
            <w:r w:rsidR="008638FE">
              <w:rPr>
                <w:color w:val="000000"/>
              </w:rPr>
              <w:t xml:space="preserve"> angielskim do celów zawodowych </w:t>
            </w:r>
            <w:r>
              <w:rPr>
                <w:color w:val="000000"/>
              </w:rPr>
              <w:t>w kontaktach z</w:t>
            </w:r>
            <w:r w:rsidR="005E65F6">
              <w:t xml:space="preserve"> pracownikami, doktorantami (młodymi badaczami) i studentami cudzoziemcami z UW oraz </w:t>
            </w:r>
            <w:r w:rsidR="00EA5C62">
              <w:t xml:space="preserve">dalsze doskonalenie </w:t>
            </w:r>
            <w:r w:rsidR="005E65F6">
              <w:t>słownictwa dot. badań naukowych, pozyskiwania grantów</w:t>
            </w:r>
          </w:p>
        </w:tc>
      </w:tr>
      <w:tr w:rsidR="00CD7651" w:rsidTr="00106C80">
        <w:trPr>
          <w:trHeight w:val="947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Cele szczegółowe (opisz w 3 – 5 punktach):</w:t>
            </w:r>
          </w:p>
          <w:p w:rsidR="00982C7E" w:rsidRPr="00347BF3" w:rsidRDefault="002110CE" w:rsidP="00982C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poszerzanie znajomości</w:t>
            </w:r>
            <w:r w:rsidR="00982C7E">
              <w:rPr>
                <w:color w:val="000000"/>
              </w:rPr>
              <w:t xml:space="preserve"> wyraże</w:t>
            </w:r>
            <w:r>
              <w:rPr>
                <w:color w:val="000000"/>
              </w:rPr>
              <w:t xml:space="preserve">ń i </w:t>
            </w:r>
            <w:r w:rsidR="00982C7E">
              <w:rPr>
                <w:color w:val="000000"/>
              </w:rPr>
              <w:t>zwrot</w:t>
            </w:r>
            <w:r>
              <w:rPr>
                <w:color w:val="000000"/>
              </w:rPr>
              <w:t>ów</w:t>
            </w:r>
            <w:r w:rsidR="00EA5C62">
              <w:rPr>
                <w:color w:val="000000"/>
              </w:rPr>
              <w:t xml:space="preserve"> </w:t>
            </w:r>
            <w:r w:rsidR="00982C7E" w:rsidRPr="00347BF3">
              <w:rPr>
                <w:bCs/>
                <w:color w:val="000000"/>
              </w:rPr>
              <w:t>w</w:t>
            </w:r>
            <w:r w:rsidR="00982C7E" w:rsidRPr="00347BF3">
              <w:rPr>
                <w:color w:val="000000"/>
              </w:rPr>
              <w:t xml:space="preserve"> sytuacjach z życia codziennego oraz biznesowego,</w:t>
            </w:r>
          </w:p>
          <w:p w:rsidR="00982C7E" w:rsidRPr="00347BF3" w:rsidRDefault="00982C7E" w:rsidP="00982C7E">
            <w:pPr>
              <w:pStyle w:val="Zawartotabeli"/>
              <w:numPr>
                <w:ilvl w:val="0"/>
                <w:numId w:val="2"/>
              </w:numPr>
              <w:autoSpaceDN w:val="0"/>
              <w:snapToGrid w:val="0"/>
              <w:spacing w:before="57"/>
            </w:pPr>
            <w:r w:rsidRPr="00347BF3">
              <w:t xml:space="preserve">doskonalenie umiejętności mówienia, słuchania, czytania, pisania i rozumienia języka angielskiego </w:t>
            </w:r>
            <w:r>
              <w:t xml:space="preserve">specjalistycznego </w:t>
            </w:r>
            <w:r w:rsidRPr="00347BF3">
              <w:t xml:space="preserve">na poziomie </w:t>
            </w:r>
            <w:r w:rsidR="006E348A">
              <w:t xml:space="preserve">niższym </w:t>
            </w:r>
            <w:r w:rsidRPr="00347BF3">
              <w:t>średniozaawan</w:t>
            </w:r>
            <w:r>
              <w:t>s</w:t>
            </w:r>
            <w:r w:rsidRPr="00347BF3">
              <w:t>owanym</w:t>
            </w:r>
          </w:p>
          <w:p w:rsidR="00CD7651" w:rsidRDefault="00982C7E" w:rsidP="00982C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347BF3">
              <w:rPr>
                <w:kern w:val="0"/>
              </w:rPr>
              <w:t>doskonalenie umiejętności nawiązywania kontaktów,  prowadzenia rozmów, prawidłowego funkcjonowania w środowisku obcojęzycznym</w:t>
            </w:r>
            <w:r w:rsidRPr="00347BF3">
              <w:t xml:space="preserve"> na UW</w:t>
            </w:r>
            <w:r w:rsidR="005E65F6">
              <w:t xml:space="preserve"> szczególnie w zakresie pozyskiwania grantów i prowadzenia badań</w:t>
            </w:r>
          </w:p>
          <w:p w:rsidR="000769A2" w:rsidRDefault="000769A2" w:rsidP="001011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rozwijanie kompetencji komunikacyjnej</w:t>
            </w:r>
            <w:r w:rsidR="002110CE">
              <w:t>: tworzenie tekstów i wypowiedzi ustnych</w:t>
            </w:r>
            <w:r w:rsidR="00EA5C62">
              <w:t xml:space="preserve">, </w:t>
            </w:r>
            <w:r w:rsidR="00101114">
              <w:t>dokumentów.</w:t>
            </w:r>
          </w:p>
        </w:tc>
      </w:tr>
      <w:tr w:rsidR="00CD7651" w:rsidTr="00106C80">
        <w:trPr>
          <w:trHeight w:val="1080"/>
        </w:trPr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programu zajęć</w:t>
            </w:r>
          </w:p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(opisz w 5 - 7 punktach)</w:t>
            </w:r>
            <w:r>
              <w:rPr>
                <w:color w:val="000000"/>
              </w:rPr>
              <w:br/>
            </w: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6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Pr="00982C7E" w:rsidRDefault="00AC07BC" w:rsidP="00982C7E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>P</w:t>
            </w:r>
            <w:r w:rsidRPr="00982C7E">
              <w:rPr>
                <w:color w:val="000000"/>
              </w:rPr>
              <w:t>owitanie uczestników</w:t>
            </w:r>
            <w:r w:rsidR="004B4007">
              <w:rPr>
                <w:color w:val="000000"/>
              </w:rPr>
              <w:t xml:space="preserve"> i</w:t>
            </w:r>
            <w:r>
              <w:rPr>
                <w:color w:val="000000"/>
              </w:rPr>
              <w:t xml:space="preserve"> a</w:t>
            </w:r>
            <w:r w:rsidR="002110CE">
              <w:rPr>
                <w:color w:val="000000"/>
              </w:rPr>
              <w:t>naliza potrzeb</w:t>
            </w:r>
            <w:r w:rsidR="00A651E6">
              <w:rPr>
                <w:color w:val="000000"/>
              </w:rPr>
              <w:t>;</w:t>
            </w:r>
            <w:r w:rsidR="002110CE">
              <w:rPr>
                <w:color w:val="000000"/>
              </w:rPr>
              <w:t xml:space="preserve"> </w:t>
            </w:r>
          </w:p>
          <w:p w:rsidR="00982C7E" w:rsidRPr="00982C7E" w:rsidRDefault="002110CE" w:rsidP="00982C7E">
            <w:pPr>
              <w:pStyle w:val="Zawartotabeli"/>
              <w:numPr>
                <w:ilvl w:val="0"/>
                <w:numId w:val="15"/>
              </w:numPr>
              <w:snapToGrid w:val="0"/>
            </w:pPr>
            <w:r>
              <w:t xml:space="preserve">Funkcjonowanie na </w:t>
            </w:r>
            <w:r w:rsidR="00982C7E" w:rsidRPr="00982C7E">
              <w:t>Uniwersyte</w:t>
            </w:r>
            <w:r>
              <w:t>cie</w:t>
            </w:r>
            <w:r w:rsidR="00982C7E" w:rsidRPr="00982C7E">
              <w:t xml:space="preserve"> Warszawski</w:t>
            </w:r>
            <w:r>
              <w:t>m</w:t>
            </w:r>
            <w:r w:rsidR="00982C7E" w:rsidRPr="00982C7E">
              <w:t xml:space="preserve">: </w:t>
            </w:r>
            <w:r w:rsidR="00AC07BC">
              <w:t xml:space="preserve">opisywanie </w:t>
            </w:r>
            <w:r w:rsidR="00722137">
              <w:t>struktur</w:t>
            </w:r>
            <w:r w:rsidR="00AC07BC">
              <w:t>y</w:t>
            </w:r>
            <w:r w:rsidR="00722137">
              <w:t xml:space="preserve"> administracji</w:t>
            </w:r>
            <w:r w:rsidR="00322565">
              <w:t xml:space="preserve"> i obowiązków</w:t>
            </w:r>
            <w:r w:rsidR="00A72EBD">
              <w:t xml:space="preserve">, </w:t>
            </w:r>
            <w:r w:rsidR="004B4007">
              <w:t>zwroty i wyrażenia</w:t>
            </w:r>
            <w:r w:rsidR="00A72EBD" w:rsidRPr="00EA549C">
              <w:t xml:space="preserve"> związane z pracą w </w:t>
            </w:r>
            <w:r w:rsidR="00A72EBD">
              <w:t>administracji</w:t>
            </w:r>
            <w:r w:rsidR="001B4CEE">
              <w:t xml:space="preserve"> na uczelni wyższej;</w:t>
            </w:r>
          </w:p>
          <w:p w:rsidR="00A651E6" w:rsidRDefault="00A651E6" w:rsidP="00A651E6">
            <w:pPr>
              <w:pStyle w:val="Zawartotabeli"/>
              <w:numPr>
                <w:ilvl w:val="0"/>
                <w:numId w:val="15"/>
              </w:numPr>
              <w:jc w:val="both"/>
            </w:pPr>
            <w:r>
              <w:t xml:space="preserve">Opisywanie obowiązków, </w:t>
            </w:r>
            <w:r w:rsidR="0089081E">
              <w:t>słownictwo w zakresie pozyskiwania grantów i prowadzenia badań</w:t>
            </w:r>
            <w:r>
              <w:t>, słownictwo finansowe, określanie czasu w przeszłości (różne czasy);</w:t>
            </w:r>
          </w:p>
          <w:p w:rsidR="00A72EBD" w:rsidRPr="00A651E6" w:rsidRDefault="00A651E6" w:rsidP="00A651E6">
            <w:pPr>
              <w:pStyle w:val="Zawartotabeli"/>
              <w:numPr>
                <w:ilvl w:val="0"/>
                <w:numId w:val="15"/>
              </w:numPr>
              <w:jc w:val="both"/>
            </w:pPr>
            <w:r>
              <w:t>U</w:t>
            </w:r>
            <w:r w:rsidR="001B4CEE" w:rsidRPr="00A651E6">
              <w:rPr>
                <w:kern w:val="0"/>
              </w:rPr>
              <w:t xml:space="preserve">żyteczne </w:t>
            </w:r>
            <w:r w:rsidR="00A72EBD" w:rsidRPr="00A651E6">
              <w:rPr>
                <w:kern w:val="0"/>
              </w:rPr>
              <w:t>zwroty w rozmowie telefonicznej w j. angielskim,</w:t>
            </w:r>
            <w:r>
              <w:rPr>
                <w:kern w:val="0"/>
              </w:rPr>
              <w:t xml:space="preserve"> ocenianie zalet i wad</w:t>
            </w:r>
            <w:r w:rsidR="00A72EBD" w:rsidRPr="00A651E6">
              <w:rPr>
                <w:kern w:val="0"/>
              </w:rPr>
              <w:t xml:space="preserve"> </w:t>
            </w:r>
            <w:r>
              <w:rPr>
                <w:kern w:val="0"/>
              </w:rPr>
              <w:t>propozycji.</w:t>
            </w:r>
          </w:p>
          <w:p w:rsidR="00A651E6" w:rsidRDefault="00A651E6" w:rsidP="00982C7E">
            <w:pPr>
              <w:pStyle w:val="Zawartotabeli"/>
              <w:numPr>
                <w:ilvl w:val="0"/>
                <w:numId w:val="15"/>
              </w:numPr>
              <w:jc w:val="both"/>
            </w:pPr>
            <w:r>
              <w:t>Słownictwo akademickie: określanie sukcesów i porażek w różnych dziedzinach</w:t>
            </w:r>
            <w:r w:rsidR="004B4007">
              <w:t>, wyjaśnianie wątpliwości</w:t>
            </w:r>
            <w:r w:rsidR="00322565">
              <w:t>, opisywanie przewidywań</w:t>
            </w:r>
            <w:r>
              <w:t>;</w:t>
            </w:r>
          </w:p>
          <w:p w:rsidR="00982C7E" w:rsidRPr="00982C7E" w:rsidRDefault="001B4CEE" w:rsidP="00982C7E">
            <w:pPr>
              <w:pStyle w:val="Zawartotabeli"/>
              <w:numPr>
                <w:ilvl w:val="0"/>
                <w:numId w:val="15"/>
              </w:numPr>
              <w:jc w:val="both"/>
            </w:pPr>
            <w:r>
              <w:t>Pisanie krótkich form: e-maile, informacje dla studentów i pracowników</w:t>
            </w:r>
            <w:r w:rsidR="004B4007">
              <w:t xml:space="preserve"> w</w:t>
            </w:r>
            <w:r w:rsidR="00101114">
              <w:t xml:space="preserve"> styl</w:t>
            </w:r>
            <w:r w:rsidR="004B4007">
              <w:t>u</w:t>
            </w:r>
            <w:r w:rsidR="00101114">
              <w:t xml:space="preserve"> formalny</w:t>
            </w:r>
            <w:r w:rsidR="004B4007">
              <w:t>m</w:t>
            </w:r>
            <w:r w:rsidR="00101114">
              <w:t>, dostosowanie rejestru językowego;</w:t>
            </w:r>
          </w:p>
          <w:p w:rsidR="00982C7E" w:rsidRDefault="00982C7E" w:rsidP="00982C7E">
            <w:pPr>
              <w:pStyle w:val="Zawartotabeli"/>
              <w:numPr>
                <w:ilvl w:val="0"/>
                <w:numId w:val="15"/>
              </w:numPr>
              <w:jc w:val="both"/>
            </w:pPr>
            <w:r w:rsidRPr="00982C7E">
              <w:t>Obsługa studenta zagranicznego</w:t>
            </w:r>
            <w:r w:rsidR="001B4CEE">
              <w:t>:</w:t>
            </w:r>
            <w:r w:rsidRPr="00982C7E">
              <w:t xml:space="preserve"> </w:t>
            </w:r>
            <w:r w:rsidR="001B4CEE">
              <w:t>rozwiązywanie problemów</w:t>
            </w:r>
            <w:r w:rsidRPr="00982C7E">
              <w:t>, uzyskiwanie informacji zwrotnej</w:t>
            </w:r>
            <w:r>
              <w:t>, s</w:t>
            </w:r>
            <w:r w:rsidRPr="00982C7E">
              <w:t>porządzani</w:t>
            </w:r>
            <w:r>
              <w:t>e</w:t>
            </w:r>
            <w:r w:rsidRPr="00982C7E">
              <w:t xml:space="preserve"> dokumentów dla studentów</w:t>
            </w:r>
            <w:r w:rsidR="00A651E6">
              <w:t>, udzielanie informacji w j. angielskim</w:t>
            </w:r>
            <w:r w:rsidR="00322565">
              <w:t>, strategie komunikacyjne</w:t>
            </w:r>
            <w:r w:rsidR="00A651E6">
              <w:t>;</w:t>
            </w:r>
          </w:p>
          <w:p w:rsidR="00A651E6" w:rsidRPr="00982C7E" w:rsidRDefault="00A651E6" w:rsidP="00982C7E">
            <w:pPr>
              <w:pStyle w:val="Zawartotabeli"/>
              <w:numPr>
                <w:ilvl w:val="0"/>
                <w:numId w:val="15"/>
              </w:numPr>
              <w:jc w:val="both"/>
            </w:pPr>
            <w:r>
              <w:t>Strona bierna: różne czasy</w:t>
            </w:r>
            <w:r w:rsidR="004B4007">
              <w:t>,</w:t>
            </w:r>
            <w:r>
              <w:t xml:space="preserve"> </w:t>
            </w:r>
            <w:r w:rsidR="004B4007">
              <w:t>p</w:t>
            </w:r>
            <w:r>
              <w:t>owtórzenie czasów</w:t>
            </w:r>
            <w:r w:rsidR="004B4007">
              <w:t xml:space="preserve"> teraźniejszych i przeszłych</w:t>
            </w:r>
            <w:r>
              <w:t>;</w:t>
            </w:r>
          </w:p>
          <w:p w:rsidR="00CD7651" w:rsidRDefault="004B4007" w:rsidP="004B4007">
            <w:pPr>
              <w:pStyle w:val="Akapitzlist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>Post-test, p</w:t>
            </w:r>
            <w:r w:rsidR="00E9036D" w:rsidRPr="00982C7E">
              <w:rPr>
                <w:color w:val="000000"/>
              </w:rPr>
              <w:t>odsumowanie, zakończenie</w:t>
            </w:r>
            <w:r>
              <w:rPr>
                <w:color w:val="000000"/>
              </w:rPr>
              <w:t>.</w:t>
            </w:r>
          </w:p>
        </w:tc>
      </w:tr>
      <w:tr w:rsidR="00CD7651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b/>
              </w:rPr>
              <w:t xml:space="preserve">Oczekiwania pod adresem uczestników </w:t>
            </w:r>
            <w:r>
              <w:t>(umiejętności, oprogramowani</w:t>
            </w:r>
            <w:r w:rsidR="006B2603">
              <w:t>e</w:t>
            </w:r>
            <w:r>
              <w:t>, sprzęt</w:t>
            </w:r>
            <w:r w:rsidR="006B2603">
              <w:t>) – jeśli dotyczy</w:t>
            </w:r>
          </w:p>
          <w:p w:rsidR="00CD7651" w:rsidRDefault="00863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FF3DAB">
              <w:t>Dostęp do komputera z kamerą wideo i mikrofonem, kurs prowadzony przez platformę Zoom, dodatkowe materiały udostępniane na platformie Kampus</w:t>
            </w:r>
            <w:r w:rsidR="005E65F6">
              <w:t>.</w:t>
            </w:r>
          </w:p>
          <w:p w:rsidR="005E65F6" w:rsidRDefault="005E65F6" w:rsidP="001B4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Do zaliczenia kursu wymagane jest </w:t>
            </w:r>
            <w:r w:rsidR="001B4CEE">
              <w:t>74</w:t>
            </w:r>
            <w:r>
              <w:t xml:space="preserve">% obecności tj. na 30 godz. dopuszczalne są </w:t>
            </w:r>
            <w:r w:rsidR="001B4CEE">
              <w:t>4</w:t>
            </w:r>
            <w:r>
              <w:t xml:space="preserve"> nieobecności </w:t>
            </w:r>
            <w:r>
              <w:lastRenderedPageBreak/>
              <w:t>na zajęciach (</w:t>
            </w:r>
            <w:r w:rsidR="001B4CEE">
              <w:t>8</w:t>
            </w:r>
            <w:r>
              <w:t xml:space="preserve"> godz. </w:t>
            </w:r>
            <w:proofErr w:type="spellStart"/>
            <w:r>
              <w:t>dyd</w:t>
            </w:r>
            <w:proofErr w:type="spellEnd"/>
            <w:r>
              <w:t>.).</w:t>
            </w:r>
          </w:p>
        </w:tc>
      </w:tr>
      <w:tr w:rsidR="00CD7651" w:rsidTr="006E348A">
        <w:trPr>
          <w:trHeight w:val="365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Efekty kształcenia </w:t>
            </w:r>
            <w:r>
              <w:rPr>
                <w:color w:val="000000"/>
              </w:rPr>
              <w:t>(wymień w 3 – 5 punktach)</w:t>
            </w: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 ukończeniu szkolenia uczestnik:</w:t>
            </w:r>
          </w:p>
          <w:p w:rsidR="008638FE" w:rsidRDefault="008638FE" w:rsidP="008638F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zna zasady i strategie językowe w komunikacji w języku angielskim</w:t>
            </w:r>
          </w:p>
          <w:p w:rsidR="008638FE" w:rsidRDefault="008638FE" w:rsidP="008638F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rozumie jak posługiwać się językiem angielskim do celów zawodowych na poziomie </w:t>
            </w:r>
            <w:r w:rsidR="006E348A">
              <w:rPr>
                <w:color w:val="000000"/>
              </w:rPr>
              <w:t xml:space="preserve">niższym </w:t>
            </w:r>
            <w:r>
              <w:rPr>
                <w:color w:val="000000"/>
              </w:rPr>
              <w:t>średniozaawansowanym</w:t>
            </w:r>
          </w:p>
          <w:p w:rsidR="00CD7651" w:rsidRDefault="008638FE" w:rsidP="005531E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potrafi funkcjonować w środowisku obcojęzycznym na UW</w:t>
            </w:r>
            <w:r w:rsidR="00A72EBD">
              <w:rPr>
                <w:color w:val="000000"/>
              </w:rPr>
              <w:t xml:space="preserve">, prowadzić rozmowy telefoniczne, odpisywać na maile, </w:t>
            </w:r>
            <w:r w:rsidR="00131D51">
              <w:rPr>
                <w:color w:val="000000"/>
              </w:rPr>
              <w:t xml:space="preserve">wyjaśniać wątpliwości, </w:t>
            </w:r>
            <w:r w:rsidR="005531ED">
              <w:rPr>
                <w:color w:val="000000"/>
              </w:rPr>
              <w:t>efektywnie udzielać informacji</w:t>
            </w:r>
            <w:r w:rsidR="004576CF">
              <w:rPr>
                <w:color w:val="000000"/>
              </w:rPr>
              <w:t>, posługuje się terminologią dot. badań, grantów, projektów</w:t>
            </w:r>
            <w:r w:rsidR="005531ED">
              <w:rPr>
                <w:color w:val="000000"/>
              </w:rPr>
              <w:t>.</w:t>
            </w:r>
          </w:p>
        </w:tc>
      </w:tr>
      <w:tr w:rsidR="00CD7651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Pr="006B2603" w:rsidRDefault="00E9036D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jc w:val="both"/>
              <w:rPr>
                <w:b/>
                <w:color w:val="000000"/>
              </w:rPr>
            </w:pPr>
            <w:r w:rsidRPr="006B2603">
              <w:rPr>
                <w:b/>
                <w:color w:val="000000"/>
              </w:rPr>
              <w:t xml:space="preserve">Metody pracy </w:t>
            </w:r>
            <w:r w:rsidRPr="006B2603">
              <w:rPr>
                <w:color w:val="000000"/>
              </w:rPr>
              <w:t>(podkreśl właściwe lub zaproponuj własne)</w:t>
            </w:r>
            <w:r w:rsidR="006B2603" w:rsidRPr="006B2603">
              <w:rPr>
                <w:color w:val="000000"/>
              </w:rPr>
              <w:t>:</w:t>
            </w:r>
          </w:p>
          <w:p w:rsidR="00C878ED" w:rsidRDefault="00C878ED" w:rsidP="00C878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indywidualna,</w:t>
            </w:r>
          </w:p>
          <w:p w:rsidR="00C878ED" w:rsidRDefault="00C878ED" w:rsidP="00C878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parach,</w:t>
            </w:r>
          </w:p>
          <w:p w:rsidR="00C878ED" w:rsidRDefault="00C878ED" w:rsidP="00C878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podgrupach,</w:t>
            </w:r>
          </w:p>
          <w:p w:rsidR="00C878ED" w:rsidRDefault="00C878ED" w:rsidP="00C878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m</w:t>
            </w:r>
            <w:r>
              <w:rPr>
                <w:color w:val="000000"/>
              </w:rPr>
              <w:t>ateriały audiowizualne,</w:t>
            </w:r>
          </w:p>
          <w:p w:rsidR="00C878ED" w:rsidRDefault="00C878ED" w:rsidP="00C87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jc w:val="both"/>
              <w:rPr>
                <w:color w:val="000000"/>
              </w:rPr>
            </w:pPr>
            <w:r>
              <w:t>b</w:t>
            </w:r>
            <w:r>
              <w:rPr>
                <w:color w:val="000000"/>
              </w:rPr>
              <w:t>urza mózgów,</w:t>
            </w:r>
          </w:p>
          <w:p w:rsidR="00C878ED" w:rsidRDefault="00C878ED" w:rsidP="00C878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t>d</w:t>
            </w:r>
            <w:r>
              <w:rPr>
                <w:color w:val="000000"/>
              </w:rPr>
              <w:t>yskusja na forum całej grupy,</w:t>
            </w:r>
          </w:p>
          <w:p w:rsidR="00CD7651" w:rsidRDefault="00C878ED" w:rsidP="00C878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t>praca z tekstem</w:t>
            </w:r>
          </w:p>
        </w:tc>
      </w:tr>
      <w:tr w:rsidR="00CD7651" w:rsidTr="0FD3FDD2">
        <w:trPr>
          <w:trHeight w:val="12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Metody weryfikacji efektów kształcenia </w:t>
            </w:r>
            <w:r>
              <w:rPr>
                <w:color w:val="000000"/>
              </w:rPr>
              <w:t xml:space="preserve">(wymagane w </w:t>
            </w:r>
            <w:r w:rsidR="00244DB3">
              <w:rPr>
                <w:color w:val="000000"/>
              </w:rPr>
              <w:t>IDUB</w:t>
            </w:r>
            <w:r>
              <w:rPr>
                <w:color w:val="000000"/>
              </w:rPr>
              <w:t>)</w:t>
            </w:r>
          </w:p>
          <w:p w:rsidR="00CC3EA4" w:rsidRPr="00CC3EA4" w:rsidRDefault="004379C0" w:rsidP="00CC3EA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p</w:t>
            </w:r>
            <w:r w:rsidR="00E9036D" w:rsidRPr="00CC3EA4">
              <w:rPr>
                <w:color w:val="000000"/>
              </w:rPr>
              <w:t>re</w:t>
            </w:r>
            <w:proofErr w:type="spellEnd"/>
            <w:r w:rsidR="00E9036D" w:rsidRPr="00CC3EA4">
              <w:rPr>
                <w:color w:val="000000"/>
              </w:rPr>
              <w:t>-test</w:t>
            </w:r>
          </w:p>
          <w:p w:rsidR="006B2603" w:rsidRPr="00CC3EA4" w:rsidRDefault="004379C0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</w:rPr>
            </w:pPr>
            <w:r w:rsidRPr="0FD3FDD2">
              <w:rPr>
                <w:color w:val="000000" w:themeColor="text1"/>
              </w:rPr>
              <w:t>p</w:t>
            </w:r>
            <w:r w:rsidR="00E9036D" w:rsidRPr="0FD3FDD2">
              <w:rPr>
                <w:color w:val="000000" w:themeColor="text1"/>
              </w:rPr>
              <w:t>ost-test</w:t>
            </w:r>
          </w:p>
          <w:p w:rsidR="006B2603" w:rsidRPr="00CC3EA4" w:rsidRDefault="00C878ED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kontrola bieżąca: zadania domowe (ćwiczenia językowe), samoocena postępów z wykorzystaniem narzędzi internetowych</w:t>
            </w:r>
          </w:p>
        </w:tc>
      </w:tr>
    </w:tbl>
    <w:p w:rsidR="00CD7651" w:rsidRDefault="00CD7651"/>
    <w:sectPr w:rsidR="00CD7651" w:rsidSect="00C6022D">
      <w:headerReference w:type="default" r:id="rId13"/>
      <w:footerReference w:type="default" r:id="rId14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95" w:rsidRDefault="00676295">
      <w:r>
        <w:separator/>
      </w:r>
    </w:p>
  </w:endnote>
  <w:endnote w:type="continuationSeparator" w:id="0">
    <w:p w:rsidR="00676295" w:rsidRDefault="0067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95" w:rsidRDefault="00676295">
      <w:r>
        <w:separator/>
      </w:r>
    </w:p>
  </w:footnote>
  <w:footnote w:type="continuationSeparator" w:id="0">
    <w:p w:rsidR="00676295" w:rsidRDefault="00676295">
      <w:r>
        <w:continuationSeparator/>
      </w:r>
    </w:p>
  </w:footnote>
  <w:footnote w:id="1">
    <w:p w:rsidR="006B2603" w:rsidRDefault="006B26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603">
        <w:rPr>
          <w:sz w:val="18"/>
          <w:szCs w:val="18"/>
        </w:rPr>
        <w:t>zaznacz jeśli szkolenie może być realizowane w kilku częściach</w:t>
      </w:r>
    </w:p>
  </w:footnote>
  <w:footnote w:id="2">
    <w:p w:rsidR="00243822" w:rsidRDefault="002438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3822">
        <w:rPr>
          <w:sz w:val="18"/>
          <w:szCs w:val="18"/>
        </w:rPr>
        <w:t>wypełnić przed każdym kolejnym szkoleniem realizowanym na podstawie tego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074"/>
    <w:multiLevelType w:val="hybridMultilevel"/>
    <w:tmpl w:val="427CD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70D11"/>
    <w:multiLevelType w:val="hybridMultilevel"/>
    <w:tmpl w:val="E9EE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51"/>
    <w:rsid w:val="00012449"/>
    <w:rsid w:val="00044D30"/>
    <w:rsid w:val="000769A2"/>
    <w:rsid w:val="000D134B"/>
    <w:rsid w:val="000D2A7F"/>
    <w:rsid w:val="000F12ED"/>
    <w:rsid w:val="00101114"/>
    <w:rsid w:val="00106C80"/>
    <w:rsid w:val="0012520A"/>
    <w:rsid w:val="00131D51"/>
    <w:rsid w:val="00164064"/>
    <w:rsid w:val="001A75DA"/>
    <w:rsid w:val="001B4CEE"/>
    <w:rsid w:val="001D3A1B"/>
    <w:rsid w:val="002110CE"/>
    <w:rsid w:val="00243822"/>
    <w:rsid w:val="00244DB3"/>
    <w:rsid w:val="002663C2"/>
    <w:rsid w:val="0029749D"/>
    <w:rsid w:val="002A7108"/>
    <w:rsid w:val="00322565"/>
    <w:rsid w:val="003B0720"/>
    <w:rsid w:val="003F3E39"/>
    <w:rsid w:val="00423DD6"/>
    <w:rsid w:val="004379C0"/>
    <w:rsid w:val="004576CF"/>
    <w:rsid w:val="0046535B"/>
    <w:rsid w:val="004977D1"/>
    <w:rsid w:val="004B4007"/>
    <w:rsid w:val="00504490"/>
    <w:rsid w:val="005531ED"/>
    <w:rsid w:val="005B326F"/>
    <w:rsid w:val="005B5FDD"/>
    <w:rsid w:val="005E65F6"/>
    <w:rsid w:val="005F637C"/>
    <w:rsid w:val="00651749"/>
    <w:rsid w:val="00652BD6"/>
    <w:rsid w:val="0065780C"/>
    <w:rsid w:val="00662FF2"/>
    <w:rsid w:val="00676295"/>
    <w:rsid w:val="006B2603"/>
    <w:rsid w:val="006B50F5"/>
    <w:rsid w:val="006E348A"/>
    <w:rsid w:val="00722137"/>
    <w:rsid w:val="007A3BD4"/>
    <w:rsid w:val="007E0C64"/>
    <w:rsid w:val="00804979"/>
    <w:rsid w:val="008276AC"/>
    <w:rsid w:val="0085079C"/>
    <w:rsid w:val="008638FE"/>
    <w:rsid w:val="0089081E"/>
    <w:rsid w:val="00982C7E"/>
    <w:rsid w:val="009A7801"/>
    <w:rsid w:val="00A42BFB"/>
    <w:rsid w:val="00A651E6"/>
    <w:rsid w:val="00A66FA7"/>
    <w:rsid w:val="00A72EBD"/>
    <w:rsid w:val="00AA5112"/>
    <w:rsid w:val="00AC07BC"/>
    <w:rsid w:val="00BE0319"/>
    <w:rsid w:val="00C249C6"/>
    <w:rsid w:val="00C44783"/>
    <w:rsid w:val="00C6022D"/>
    <w:rsid w:val="00C878ED"/>
    <w:rsid w:val="00C91A95"/>
    <w:rsid w:val="00C97CF0"/>
    <w:rsid w:val="00CC3EA4"/>
    <w:rsid w:val="00CD7651"/>
    <w:rsid w:val="00CF5CDB"/>
    <w:rsid w:val="00DA671A"/>
    <w:rsid w:val="00E255EC"/>
    <w:rsid w:val="00E36525"/>
    <w:rsid w:val="00E724C2"/>
    <w:rsid w:val="00E85DE5"/>
    <w:rsid w:val="00E86072"/>
    <w:rsid w:val="00E9036D"/>
    <w:rsid w:val="00EA5C62"/>
    <w:rsid w:val="00ED4936"/>
    <w:rsid w:val="00F34439"/>
    <w:rsid w:val="00F44AC7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5C206F-7C6B-45E8-A9D8-321096C4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rsid w:val="00C24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24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24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249C6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249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249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rsid w:val="00C24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C249C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C249C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C249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C249C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249C6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249C6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rsid w:val="00C249C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249C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C249C6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249C6"/>
    <w:rPr>
      <w:sz w:val="20"/>
      <w:szCs w:val="20"/>
    </w:rPr>
  </w:style>
  <w:style w:type="table" w:customStyle="1" w:styleId="a0">
    <w:basedOn w:val="TableNormal0"/>
    <w:rsid w:val="00C249C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rsid w:val="00C249C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.pisarek@u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52F88F-8F25-45A4-8294-7036A213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Kucharska</dc:creator>
  <cp:lastModifiedBy>Grażyna Pawelec</cp:lastModifiedBy>
  <cp:revision>2</cp:revision>
  <cp:lastPrinted>2023-02-01T13:40:00Z</cp:lastPrinted>
  <dcterms:created xsi:type="dcterms:W3CDTF">2024-08-13T12:50:00Z</dcterms:created>
  <dcterms:modified xsi:type="dcterms:W3CDTF">2024-08-13T12:50:00Z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