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0A7223">
        <w:rPr>
          <w:b/>
          <w:color w:val="006FC0"/>
          <w:sz w:val="32"/>
        </w:rPr>
        <w:t xml:space="preserve">Kryzysy psychiczne - zaburzenia depresyjne.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>Sposoby komunikowania się ze studentami w  depresji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0A7223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0A7223">
        <w:t>dr n.med. Dorota Parnowska (Zastępca Kierownika Centrum Pomocy Psychologicznej  UW)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0A7223">
        <w:rPr>
          <w:b/>
        </w:rPr>
        <w:t>23.02.2023 r., godz. 9.00-12.15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dydaktycznych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B95715">
      <w:pPr>
        <w:spacing w:after="9" w:line="277" w:lineRule="auto"/>
        <w:ind w:left="0" w:firstLine="0"/>
        <w:jc w:val="left"/>
      </w:pPr>
      <w:r>
        <w:rPr>
          <w:b/>
          <w:color w:val="333333"/>
        </w:rPr>
        <w:t>MIEJSCE:</w:t>
      </w:r>
      <w:r>
        <w:rPr>
          <w:color w:val="333333"/>
        </w:rPr>
        <w:t xml:space="preserve"> sala 200, budynek Samorządu Studentów UW, ul. Krakowskie Przedmieście 24, Warszawa </w:t>
      </w:r>
    </w:p>
    <w:p w:rsidR="00D205CC" w:rsidRDefault="00B95715">
      <w:pPr>
        <w:spacing w:after="64"/>
        <w:ind w:left="0" w:firstLine="0"/>
        <w:jc w:val="left"/>
      </w:pPr>
      <w:r>
        <w:rPr>
          <w:color w:val="333333"/>
          <w:sz w:val="21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0A7223">
      <w:pPr>
        <w:spacing w:after="27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223" w:rsidRPr="002D71CA">
        <w:t>Zapoznanie z zagadnieniem zaburzeń depresyjnych, rodzajami depresji i sposobami ich leczenia oraz rozwinięcie umiejętności komunikacji z</w:t>
      </w:r>
      <w:r w:rsidR="000A7223">
        <w:t>e studentami</w:t>
      </w:r>
      <w:r w:rsidR="000A7223" w:rsidRPr="002D71CA">
        <w:t xml:space="preserve"> w depresji</w:t>
      </w:r>
      <w:r w:rsidR="00DF7715">
        <w:t>, a w szczególności:</w:t>
      </w:r>
    </w:p>
    <w:p w:rsidR="000A7223" w:rsidRDefault="000A7223" w:rsidP="000A72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t>Zapoznanie uczestników z zagadnieniem zaburzeń depresyjnych: rodzaje depresji, najczęstsze objawy, mechanizmy powstawania depresji oraz charakterystyka funkcjonowania studentów z objawami depresji a także najczęstsze przyczyny, analiza czynników zwiększających ryzyko samobójstwa, sposoby postepowania wobec osób zgłaszających myśli samobójcze.</w:t>
      </w:r>
    </w:p>
    <w:p w:rsidR="000A7223" w:rsidRDefault="000A7223" w:rsidP="000A72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t xml:space="preserve">Prezentacja form leczenia i pomocy osobom w depresji. </w:t>
      </w:r>
    </w:p>
    <w:p w:rsidR="000A7223" w:rsidRDefault="000A7223" w:rsidP="000A72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rPr>
          <w:rFonts w:eastAsia="Times New Roman"/>
        </w:rPr>
        <w:t>Przećwiczenie</w:t>
      </w:r>
      <w:r>
        <w:t xml:space="preserve"> sposobów komunikacji ze studentami w kryzysie depresyjnym.</w:t>
      </w:r>
    </w:p>
    <w:p w:rsidR="000A7223" w:rsidRDefault="000A7223" w:rsidP="000A72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</w:pPr>
      <w:r>
        <w:rPr>
          <w:rFonts w:eastAsia="Times New Roman"/>
        </w:rPr>
        <w:t xml:space="preserve">Wymiana doświadczeń na temat pracy z osobami z objawami depresji. </w:t>
      </w:r>
    </w:p>
    <w:p w:rsidR="00D205CC" w:rsidRDefault="00D205CC">
      <w:pPr>
        <w:spacing w:after="29"/>
        <w:ind w:left="0" w:firstLine="0"/>
        <w:jc w:val="left"/>
      </w:pP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0A7223" w:rsidRPr="000C7C3C" w:rsidRDefault="000A7223" w:rsidP="000A7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0C7C3C">
        <w:rPr>
          <w:rFonts w:eastAsia="Times New Roman"/>
        </w:rPr>
        <w:t>Zna podstawowe zagadnienie związane z zaburzeniami depresyjnymi: rodzaje depresji, mechanizmy powstawania i charakterystyczne objawy.</w:t>
      </w:r>
      <w:r>
        <w:rPr>
          <w:rFonts w:eastAsia="Times New Roman"/>
        </w:rPr>
        <w:t xml:space="preserve"> </w:t>
      </w:r>
      <w:r w:rsidRPr="000C7C3C">
        <w:rPr>
          <w:rFonts w:eastAsia="Times New Roman"/>
        </w:rPr>
        <w:t>Zna zagadnienie samobójstw: czynników ryzyka oraz sposobów postępowania</w:t>
      </w:r>
      <w:r>
        <w:rPr>
          <w:rFonts w:eastAsia="Times New Roman"/>
        </w:rPr>
        <w:t xml:space="preserve">. Zna specyfikę funkcjonowania studenta z obawami depresji. </w:t>
      </w:r>
    </w:p>
    <w:p w:rsidR="000A7223" w:rsidRPr="00E4073A" w:rsidRDefault="000A7223" w:rsidP="000A7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E4073A">
        <w:rPr>
          <w:rFonts w:eastAsia="Times New Roman"/>
        </w:rPr>
        <w:t xml:space="preserve">Posiada umiejętność rozpoznania czynników ryzyka depresji oraz </w:t>
      </w:r>
      <w:proofErr w:type="spellStart"/>
      <w:r w:rsidRPr="00E4073A">
        <w:rPr>
          <w:rFonts w:eastAsia="Times New Roman"/>
        </w:rPr>
        <w:t>zachowań</w:t>
      </w:r>
      <w:proofErr w:type="spellEnd"/>
      <w:r w:rsidRPr="00E4073A">
        <w:rPr>
          <w:rFonts w:eastAsia="Times New Roman"/>
        </w:rPr>
        <w:t xml:space="preserve"> samobójczych</w:t>
      </w:r>
      <w:r>
        <w:rPr>
          <w:rFonts w:eastAsia="Times New Roman"/>
        </w:rPr>
        <w:t xml:space="preserve"> u studentów</w:t>
      </w:r>
      <w:r w:rsidRPr="00E4073A">
        <w:rPr>
          <w:rFonts w:eastAsia="Times New Roman"/>
        </w:rPr>
        <w:t xml:space="preserve"> </w:t>
      </w:r>
    </w:p>
    <w:p w:rsidR="000A7223" w:rsidRPr="00E4073A" w:rsidRDefault="000A7223" w:rsidP="000A7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E4073A">
        <w:rPr>
          <w:rFonts w:eastAsia="Times New Roman"/>
        </w:rPr>
        <w:t xml:space="preserve">Potrafi dostosować komunikację do </w:t>
      </w:r>
      <w:r>
        <w:rPr>
          <w:rFonts w:eastAsia="Times New Roman"/>
        </w:rPr>
        <w:t xml:space="preserve">pracy ze studentem </w:t>
      </w:r>
      <w:r w:rsidRPr="00E4073A">
        <w:rPr>
          <w:rFonts w:eastAsia="Times New Roman"/>
        </w:rPr>
        <w:t>z zaburzeniami depresyjnymi.</w:t>
      </w:r>
    </w:p>
    <w:p w:rsidR="00B95715" w:rsidRDefault="00B95715">
      <w:pPr>
        <w:spacing w:after="16"/>
        <w:ind w:left="0" w:firstLine="0"/>
        <w:jc w:val="left"/>
      </w:pPr>
    </w:p>
    <w:p w:rsidR="000A7223" w:rsidRDefault="000A7223">
      <w:pPr>
        <w:spacing w:after="16"/>
        <w:ind w:left="0" w:firstLine="0"/>
        <w:jc w:val="left"/>
      </w:pPr>
    </w:p>
    <w:p w:rsidR="00B95715" w:rsidRPr="000A7223" w:rsidRDefault="00B95715">
      <w:pPr>
        <w:spacing w:after="16"/>
        <w:ind w:left="0" w:firstLine="0"/>
        <w:jc w:val="left"/>
        <w:rPr>
          <w:sz w:val="22"/>
        </w:rPr>
      </w:pPr>
    </w:p>
    <w:p w:rsidR="00D205CC" w:rsidRPr="000A7223" w:rsidRDefault="00B95715">
      <w:pPr>
        <w:spacing w:after="0"/>
        <w:ind w:left="11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0A7223">
      <w:pPr>
        <w:spacing w:after="0"/>
        <w:ind w:left="110"/>
        <w:jc w:val="left"/>
        <w:rPr>
          <w:b/>
          <w:color w:val="auto"/>
          <w:szCs w:val="20"/>
        </w:rPr>
      </w:pPr>
      <w:r w:rsidRPr="000A7223">
        <w:rPr>
          <w:b/>
          <w:color w:val="auto"/>
          <w:szCs w:val="20"/>
        </w:rPr>
        <w:t>23.02.2023 r</w:t>
      </w:r>
      <w:r w:rsidR="00B95715" w:rsidRPr="000A7223">
        <w:rPr>
          <w:b/>
          <w:color w:val="auto"/>
          <w:szCs w:val="20"/>
        </w:rPr>
        <w:t xml:space="preserve">., godz. </w:t>
      </w:r>
      <w:r w:rsidRPr="000A7223">
        <w:rPr>
          <w:b/>
          <w:color w:val="auto"/>
          <w:szCs w:val="20"/>
        </w:rPr>
        <w:t>9.00-12.15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0A7223" w:rsidRPr="000A7223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szCs w:val="20"/>
        </w:rPr>
      </w:pPr>
      <w:r w:rsidRPr="000A7223">
        <w:rPr>
          <w:rFonts w:eastAsia="Times New Roman"/>
          <w:szCs w:val="20"/>
        </w:rPr>
        <w:t>Powitanie uczestników, sprawdzenie listy obecności.</w:t>
      </w:r>
    </w:p>
    <w:p w:rsidR="000A7223" w:rsidRPr="000A7223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  <w:r w:rsidRPr="000A7223">
        <w:rPr>
          <w:rFonts w:eastAsia="Times New Roman"/>
          <w:szCs w:val="20"/>
        </w:rPr>
        <w:t xml:space="preserve">Wprowadzenie na temat pojęcia depresji, epidemiologii oraz etiologii zaburzeń z uwzględnieniem czynników biologicznych, genetycznych i psychologicznych. </w:t>
      </w:r>
    </w:p>
    <w:p w:rsidR="000A7223" w:rsidRPr="000A7223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  <w:r w:rsidRPr="000A7223">
        <w:rPr>
          <w:rFonts w:eastAsia="Times New Roman"/>
          <w:szCs w:val="20"/>
        </w:rPr>
        <w:t xml:space="preserve">Postacie depresji, charakterystyczne objawy z uwzględnieniem „masek depresyjnych” oraz </w:t>
      </w:r>
      <w:r w:rsidRPr="000A7223">
        <w:rPr>
          <w:rFonts w:eastAsia="Times New Roman"/>
          <w:szCs w:val="20"/>
        </w:rPr>
        <w:lastRenderedPageBreak/>
        <w:t>udziału zmian cywilizacyjnych na obraz i sposób leczenia depresji.</w:t>
      </w:r>
    </w:p>
    <w:p w:rsidR="000A7223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>Różnicowanie depresji z chorobami wewnętrznymi, zaburzeniami lękowymi, zaburzeniami osobowości i otępieniem.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>Niebezpieczeństwo samobójstwa, czynniki zwiększające ryzyko samobójstwa, sposoby komunikacji i błędy w postępowaniu z osobą w kryzysie samobójczym.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 xml:space="preserve">Zasady leczenia depresji: farmakoterapia i oddziaływania psychoterapeutyczne. 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>Komunikacja z</w:t>
      </w:r>
      <w:r>
        <w:rPr>
          <w:rFonts w:eastAsia="Times New Roman"/>
        </w:rPr>
        <w:t>e studentami</w:t>
      </w:r>
      <w:r w:rsidRPr="00E4073A">
        <w:rPr>
          <w:rFonts w:eastAsia="Times New Roman"/>
        </w:rPr>
        <w:t xml:space="preserve"> z objawami zaburzeń depresyjnych.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 xml:space="preserve">Prezentacja przypadków klinicznych wraz z analizą opisanych wyżej obszarów dotyczących depresji. 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 xml:space="preserve">Ćwiczenie komunikacji </w:t>
      </w:r>
      <w:r>
        <w:rPr>
          <w:rFonts w:eastAsia="Times New Roman"/>
        </w:rPr>
        <w:t>ze studentami</w:t>
      </w:r>
      <w:r w:rsidRPr="00E4073A">
        <w:rPr>
          <w:rFonts w:eastAsia="Times New Roman"/>
        </w:rPr>
        <w:t xml:space="preserve"> w kryzysie depresyjnym. </w:t>
      </w:r>
    </w:p>
    <w:p w:rsidR="000A7223" w:rsidRPr="00E4073A" w:rsidRDefault="000A7223" w:rsidP="000A722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0" w:name="_GoBack"/>
      <w:bookmarkEnd w:id="0"/>
      <w:r w:rsidRPr="006879C2">
        <w:rPr>
          <w:rFonts w:eastAsia="Times New Roman"/>
        </w:rPr>
        <w:t xml:space="preserve">Podsumowanie, zakończenie, przekierowanie uczestników do wypełnienia post-testu na platformę </w:t>
      </w:r>
      <w:hyperlink r:id="rId8" w:history="1">
        <w:r w:rsidRPr="006879C2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6879C2">
        <w:rPr>
          <w:rFonts w:eastAsia="Times New Roman"/>
        </w:rPr>
        <w:t>(10 min.)</w:t>
      </w:r>
    </w:p>
    <w:p w:rsidR="00D205CC" w:rsidRDefault="00D205CC">
      <w:pPr>
        <w:spacing w:after="17"/>
        <w:ind w:left="527" w:firstLine="0"/>
        <w:jc w:val="center"/>
      </w:pP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0A7223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9D44D8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63DE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5</cp:revision>
  <dcterms:created xsi:type="dcterms:W3CDTF">2022-10-18T07:46:00Z</dcterms:created>
  <dcterms:modified xsi:type="dcterms:W3CDTF">2023-01-20T12:36:00Z</dcterms:modified>
</cp:coreProperties>
</file>